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5" w:rsidRDefault="008C3055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4306308</wp:posOffset>
            </wp:positionH>
            <wp:positionV relativeFrom="paragraph">
              <wp:posOffset>-5043</wp:posOffset>
            </wp:positionV>
            <wp:extent cx="2492525" cy="5142156"/>
            <wp:effectExtent l="19050" t="0" r="30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25" cy="5142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876093" cy="2614109"/>
            <wp:effectExtent l="19050" t="0" r="0" b="0"/>
            <wp:docPr id="1" name="Obraz 1" descr="C:\Users\Maciej\Desktop\PRACA 2014\PDF\Jugo i Al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PRACA 2014\PDF\Jugo i Alp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41" cy="261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55" w:rsidRPr="008C3055" w:rsidRDefault="008C3055" w:rsidP="008C3055">
      <w:pPr>
        <w:tabs>
          <w:tab w:val="left" w:pos="0"/>
        </w:tabs>
      </w:pPr>
      <w:r w:rsidRPr="007B1858">
        <w:rPr>
          <w:rFonts w:ascii="Times New Roman" w:hAnsi="Times New Roman"/>
          <w:b/>
        </w:rPr>
        <w:t>Fot.</w:t>
      </w:r>
      <w:r>
        <w:rPr>
          <w:rFonts w:ascii="Times New Roman" w:hAnsi="Times New Roman"/>
          <w:b/>
        </w:rPr>
        <w:t xml:space="preserve"> </w:t>
      </w:r>
      <w:r w:rsidRPr="007B1858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Pszczoła zbieraczka z obnóżami pyłkowymi,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Apis </w:t>
      </w:r>
      <w:proofErr w:type="spellStart"/>
      <w:r>
        <w:rPr>
          <w:rFonts w:ascii="Times New Roman" w:hAnsi="Times New Roman"/>
          <w:i/>
        </w:rPr>
        <w:t>mellifera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carnica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linia car Alpejka (a)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i linia car Jugo (b).</w:t>
      </w:r>
    </w:p>
    <w:p w:rsidR="008C3055" w:rsidRPr="008C3055" w:rsidRDefault="00C24267" w:rsidP="008C3055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14007</wp:posOffset>
            </wp:positionH>
            <wp:positionV relativeFrom="paragraph">
              <wp:posOffset>112</wp:posOffset>
            </wp:positionV>
            <wp:extent cx="3584762" cy="3528508"/>
            <wp:effectExtent l="19050" t="0" r="0" b="0"/>
            <wp:wrapNone/>
            <wp:docPr id="5" name="Obraz 3" descr="C:\Users\Maciej\Desktop\PRACA 2014\PDF\Fo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\Desktop\PRACA 2014\PDF\Fo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62" cy="352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055" w:rsidRPr="008C3055" w:rsidRDefault="008C3055" w:rsidP="008C3055"/>
    <w:p w:rsidR="008C3055" w:rsidRPr="008C3055" w:rsidRDefault="008C3055" w:rsidP="008C3055"/>
    <w:p w:rsidR="008C3055" w:rsidRPr="008C3055" w:rsidRDefault="008C3055" w:rsidP="008C3055"/>
    <w:p w:rsidR="008C3055" w:rsidRPr="008C3055" w:rsidRDefault="008C3055" w:rsidP="008C3055"/>
    <w:p w:rsidR="008C3055" w:rsidRPr="008C3055" w:rsidRDefault="008C3055" w:rsidP="008C3055"/>
    <w:p w:rsidR="008C3055" w:rsidRDefault="008C3055" w:rsidP="008C3055">
      <w:pPr>
        <w:tabs>
          <w:tab w:val="left" w:pos="7845"/>
        </w:tabs>
        <w:jc w:val="right"/>
        <w:rPr>
          <w:rFonts w:ascii="Times New Roman" w:hAnsi="Times New Roman"/>
        </w:rPr>
      </w:pPr>
      <w:r w:rsidRPr="004D647B">
        <w:rPr>
          <w:rFonts w:ascii="Times New Roman" w:hAnsi="Times New Roman"/>
          <w:b/>
        </w:rPr>
        <w:t xml:space="preserve">Fot. 2. </w:t>
      </w:r>
      <w:r>
        <w:rPr>
          <w:rFonts w:ascii="Times New Roman" w:hAnsi="Times New Roman"/>
          <w:b/>
        </w:rPr>
        <w:t xml:space="preserve"> </w:t>
      </w:r>
      <w:r w:rsidRPr="004D647B">
        <w:rPr>
          <w:rFonts w:ascii="Times New Roman" w:hAnsi="Times New Roman"/>
        </w:rPr>
        <w:t>Obnóża pyłkowe pszczół</w:t>
      </w:r>
      <w:r>
        <w:rPr>
          <w:rFonts w:ascii="Times New Roman" w:hAnsi="Times New Roman"/>
        </w:rPr>
        <w:br/>
        <w:t>zbieraczek,</w:t>
      </w:r>
      <w:r>
        <w:rPr>
          <w:rFonts w:ascii="Times New Roman" w:hAnsi="Times New Roman"/>
        </w:rPr>
        <w:br/>
        <w:t xml:space="preserve">a – </w:t>
      </w:r>
      <w:r>
        <w:rPr>
          <w:rFonts w:ascii="Times New Roman" w:hAnsi="Times New Roman"/>
          <w:i/>
        </w:rPr>
        <w:t xml:space="preserve">Apis </w:t>
      </w:r>
      <w:proofErr w:type="spellStart"/>
      <w:r>
        <w:rPr>
          <w:rFonts w:ascii="Times New Roman" w:hAnsi="Times New Roman"/>
          <w:i/>
        </w:rPr>
        <w:t>mellifera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carnica</w:t>
      </w:r>
      <w:proofErr w:type="spellEnd"/>
      <w:r>
        <w:rPr>
          <w:rFonts w:ascii="Times New Roman" w:hAnsi="Times New Roman"/>
          <w:i/>
        </w:rPr>
        <w:br/>
        <w:t xml:space="preserve"> </w:t>
      </w:r>
      <w:r>
        <w:rPr>
          <w:rFonts w:ascii="Times New Roman" w:hAnsi="Times New Roman"/>
        </w:rPr>
        <w:t>linia car Jugo,</w:t>
      </w:r>
      <w:r>
        <w:rPr>
          <w:rFonts w:ascii="Times New Roman" w:hAnsi="Times New Roman"/>
        </w:rPr>
        <w:br/>
        <w:t xml:space="preserve">b – </w:t>
      </w:r>
      <w:r>
        <w:rPr>
          <w:rFonts w:ascii="Times New Roman" w:hAnsi="Times New Roman"/>
          <w:i/>
        </w:rPr>
        <w:t xml:space="preserve">Apis </w:t>
      </w:r>
      <w:proofErr w:type="spellStart"/>
      <w:r>
        <w:rPr>
          <w:rFonts w:ascii="Times New Roman" w:hAnsi="Times New Roman"/>
          <w:i/>
        </w:rPr>
        <w:t>mellifera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carnica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linia car Alpejka,</w:t>
      </w:r>
      <w:r>
        <w:rPr>
          <w:rFonts w:ascii="Times New Roman" w:hAnsi="Times New Roman"/>
        </w:rPr>
        <w:br/>
        <w:t xml:space="preserve">oraz preparaty wykonane </w:t>
      </w:r>
      <w:r>
        <w:rPr>
          <w:rFonts w:ascii="Times New Roman" w:hAnsi="Times New Roman"/>
        </w:rPr>
        <w:br/>
        <w:t>z obnóży pyłkowych (c).</w:t>
      </w:r>
    </w:p>
    <w:p w:rsidR="008C3055" w:rsidRPr="006C4A72" w:rsidRDefault="006C4A72" w:rsidP="006C4A72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-103603</wp:posOffset>
            </wp:positionH>
            <wp:positionV relativeFrom="paragraph">
              <wp:posOffset>825451</wp:posOffset>
            </wp:positionV>
            <wp:extent cx="4971171" cy="2857500"/>
            <wp:effectExtent l="19050" t="0" r="879" b="0"/>
            <wp:wrapNone/>
            <wp:docPr id="3" name="Obraz 1" descr="C:\Users\Maciej\Downloads\TABL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ownloads\TABLK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7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267">
        <w:rPr>
          <w:rFonts w:ascii="Times New Roman" w:hAnsi="Times New Roman"/>
          <w:b/>
        </w:rPr>
        <w:t>Fot. 3</w:t>
      </w:r>
      <w:r w:rsidR="00C24267" w:rsidRPr="004D647B">
        <w:rPr>
          <w:rFonts w:ascii="Times New Roman" w:hAnsi="Times New Roman"/>
          <w:b/>
        </w:rPr>
        <w:t xml:space="preserve">. </w:t>
      </w:r>
      <w:r w:rsidR="00C24267">
        <w:rPr>
          <w:rFonts w:ascii="Times New Roman" w:hAnsi="Times New Roman"/>
          <w:b/>
        </w:rPr>
        <w:t xml:space="preserve"> </w:t>
      </w:r>
      <w:r w:rsidR="00C24267">
        <w:rPr>
          <w:rFonts w:ascii="Times New Roman" w:hAnsi="Times New Roman"/>
        </w:rPr>
        <w:t>Ul z wlotowym poławiaczem pyłku, linia car Jugo (a),</w:t>
      </w:r>
      <w:r w:rsidR="00C24267">
        <w:rPr>
          <w:rFonts w:ascii="Times New Roman" w:hAnsi="Times New Roman"/>
        </w:rPr>
        <w:br/>
        <w:t xml:space="preserve"> </w:t>
      </w:r>
      <w:r w:rsidR="00C24267">
        <w:rPr>
          <w:rFonts w:ascii="Times New Roman" w:hAnsi="Times New Roman"/>
        </w:rPr>
        <w:tab/>
        <w:t>zebrany pyłek na drewnianej tacce (b),</w:t>
      </w:r>
      <w:r w:rsidR="00C24267">
        <w:rPr>
          <w:rFonts w:ascii="Times New Roman" w:hAnsi="Times New Roman"/>
        </w:rPr>
        <w:br/>
        <w:t xml:space="preserve"> </w:t>
      </w:r>
      <w:r w:rsidR="00C24267">
        <w:rPr>
          <w:rFonts w:ascii="Times New Roman" w:hAnsi="Times New Roman"/>
        </w:rPr>
        <w:tab/>
        <w:t>wlotowy poławiacz pyłku (c),</w:t>
      </w:r>
      <w:r w:rsidR="00C24267">
        <w:rPr>
          <w:rFonts w:ascii="Times New Roman" w:hAnsi="Times New Roman"/>
        </w:rPr>
        <w:br/>
        <w:t xml:space="preserve"> </w:t>
      </w:r>
      <w:r w:rsidR="00C24267">
        <w:rPr>
          <w:rFonts w:ascii="Times New Roman" w:hAnsi="Times New Roman"/>
        </w:rPr>
        <w:tab/>
        <w:t xml:space="preserve">powiększenie </w:t>
      </w:r>
      <w:r w:rsidR="00111286">
        <w:rPr>
          <w:rFonts w:ascii="Times New Roman" w:hAnsi="Times New Roman"/>
        </w:rPr>
        <w:t>granulek pyłku (d).</w:t>
      </w:r>
      <w:r w:rsidR="00C24267">
        <w:rPr>
          <w:rFonts w:ascii="Times New Roman" w:hAnsi="Times New Roman"/>
        </w:rPr>
        <w:br/>
        <w:t xml:space="preserve"> </w:t>
      </w:r>
      <w:r w:rsidR="00C24267">
        <w:rPr>
          <w:rFonts w:ascii="Times New Roman" w:hAnsi="Times New Roman"/>
        </w:rPr>
        <w:tab/>
      </w:r>
      <w:r w:rsidR="00C2426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Tab. 1. </w:t>
      </w:r>
      <w:r>
        <w:rPr>
          <w:rFonts w:ascii="Times New Roman" w:hAnsi="Times New Roman"/>
        </w:rPr>
        <w:t>Zdjęcia spod mikroskopu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obnóży pyłkowych, 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powiększenie 400x </w:t>
      </w:r>
    </w:p>
    <w:p w:rsidR="008C3055" w:rsidRDefault="006C4A72" w:rsidP="008C3055">
      <w:r>
        <w:t xml:space="preserve">                                                                                                                                                        </w:t>
      </w:r>
    </w:p>
    <w:p w:rsidR="007725DF" w:rsidRPr="008C3055" w:rsidRDefault="007725DF" w:rsidP="008C3055">
      <w:pPr>
        <w:tabs>
          <w:tab w:val="left" w:pos="1005"/>
        </w:tabs>
      </w:pPr>
    </w:p>
    <w:sectPr w:rsidR="007725DF" w:rsidRPr="008C3055" w:rsidSect="008C30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C3055"/>
    <w:rsid w:val="00041FDA"/>
    <w:rsid w:val="00111286"/>
    <w:rsid w:val="00403859"/>
    <w:rsid w:val="00487654"/>
    <w:rsid w:val="006048FB"/>
    <w:rsid w:val="006C4A72"/>
    <w:rsid w:val="007725DF"/>
    <w:rsid w:val="008C3055"/>
    <w:rsid w:val="00C24267"/>
    <w:rsid w:val="00C97DB6"/>
    <w:rsid w:val="00CC25A4"/>
    <w:rsid w:val="00D5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2014-09-24T20:15:00Z</dcterms:created>
  <dcterms:modified xsi:type="dcterms:W3CDTF">2014-09-24T20:15:00Z</dcterms:modified>
</cp:coreProperties>
</file>